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0" w:rsidRPr="005E2F54" w:rsidRDefault="00A46FB3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秋田</w:t>
      </w:r>
      <w:r w:rsidRPr="005E2F54">
        <w:rPr>
          <w:color w:val="000000" w:themeColor="text1"/>
        </w:rPr>
        <w:t>ISLS/PSLS</w:t>
      </w:r>
      <w:r w:rsidR="00D90512" w:rsidRPr="005E2F54">
        <w:rPr>
          <w:rFonts w:hint="eastAsia"/>
          <w:color w:val="000000" w:themeColor="text1"/>
        </w:rPr>
        <w:t>コース</w:t>
      </w:r>
      <w:r w:rsidR="00F057E2" w:rsidRPr="005E2F54">
        <w:rPr>
          <w:rFonts w:hint="eastAsia"/>
          <w:color w:val="000000" w:themeColor="text1"/>
        </w:rPr>
        <w:t>に関する</w:t>
      </w:r>
      <w:r w:rsidRPr="005E2F54">
        <w:rPr>
          <w:rFonts w:hint="eastAsia"/>
          <w:color w:val="000000" w:themeColor="text1"/>
        </w:rPr>
        <w:t>意識調査</w:t>
      </w:r>
      <w:r w:rsidR="00B61AF4" w:rsidRPr="005E2F54">
        <w:rPr>
          <w:rFonts w:hint="eastAsia"/>
          <w:color w:val="000000" w:themeColor="text1"/>
        </w:rPr>
        <w:t>のお願い</w:t>
      </w:r>
    </w:p>
    <w:p w:rsidR="00365E89" w:rsidRPr="005E2F54" w:rsidRDefault="00365E89" w:rsidP="00B61AF4">
      <w:pPr>
        <w:ind w:firstLineChars="50" w:firstLine="105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皆様にはいつも</w:t>
      </w:r>
      <w:r w:rsidR="00F057E2" w:rsidRPr="005E2F54">
        <w:rPr>
          <w:rFonts w:hint="eastAsia"/>
          <w:color w:val="000000" w:themeColor="text1"/>
        </w:rPr>
        <w:t>秋田</w:t>
      </w:r>
      <w:r w:rsidR="00F057E2" w:rsidRPr="005E2F54">
        <w:rPr>
          <w:color w:val="000000" w:themeColor="text1"/>
        </w:rPr>
        <w:t>ISLS/PSLS</w:t>
      </w:r>
      <w:r w:rsidRPr="005E2F54">
        <w:rPr>
          <w:rFonts w:hint="eastAsia"/>
          <w:color w:val="000000" w:themeColor="text1"/>
        </w:rPr>
        <w:t>コースにご協力いただき誠にありがとうございます。</w:t>
      </w:r>
    </w:p>
    <w:p w:rsidR="00365E89" w:rsidRPr="005E2F54" w:rsidRDefault="00365E89" w:rsidP="00B61AF4">
      <w:pPr>
        <w:ind w:firstLineChars="50" w:firstLine="105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コロナ禍での</w:t>
      </w:r>
      <w:r w:rsidR="00F057E2" w:rsidRPr="005E2F54">
        <w:rPr>
          <w:rFonts w:hint="eastAsia"/>
          <w:color w:val="000000" w:themeColor="text1"/>
        </w:rPr>
        <w:t>当</w:t>
      </w:r>
      <w:r w:rsidRPr="005E2F54">
        <w:rPr>
          <w:rFonts w:hint="eastAsia"/>
          <w:color w:val="000000" w:themeColor="text1"/>
        </w:rPr>
        <w:t>コース</w:t>
      </w:r>
      <w:r w:rsidR="00F057E2" w:rsidRPr="005E2F54">
        <w:rPr>
          <w:rFonts w:hint="eastAsia"/>
          <w:color w:val="000000" w:themeColor="text1"/>
        </w:rPr>
        <w:t>の</w:t>
      </w:r>
      <w:r w:rsidRPr="005E2F54">
        <w:rPr>
          <w:rFonts w:hint="eastAsia"/>
          <w:color w:val="000000" w:themeColor="text1"/>
        </w:rPr>
        <w:t>運営について</w:t>
      </w:r>
      <w:r w:rsidR="00F057E2" w:rsidRPr="005E2F54">
        <w:rPr>
          <w:rFonts w:hint="eastAsia"/>
          <w:color w:val="000000" w:themeColor="text1"/>
        </w:rPr>
        <w:t>、新たな形で再開するための資料として、意識調査を行いたく、</w:t>
      </w:r>
      <w:r w:rsidRPr="005E2F54">
        <w:rPr>
          <w:rFonts w:hint="eastAsia"/>
          <w:color w:val="000000" w:themeColor="text1"/>
        </w:rPr>
        <w:t>ご協力をお願いします。現在、</w:t>
      </w:r>
      <w:r w:rsidR="00F057E2" w:rsidRPr="005E2F54">
        <w:rPr>
          <w:rFonts w:hint="eastAsia"/>
          <w:color w:val="000000" w:themeColor="text1"/>
        </w:rPr>
        <w:t>当</w:t>
      </w:r>
      <w:r w:rsidRPr="005E2F54">
        <w:rPr>
          <w:rFonts w:hint="eastAsia"/>
          <w:color w:val="000000" w:themeColor="text1"/>
        </w:rPr>
        <w:t>コースには、ワークショップで使用している視聴覚教材があります。その内容はコース概要、意識の評価（10例）、神経重症度の評価、呼吸循環のアルゴリズム、症例提示の概要で</w:t>
      </w:r>
      <w:r w:rsidR="00F057E2" w:rsidRPr="005E2F54">
        <w:rPr>
          <w:rFonts w:hint="eastAsia"/>
          <w:color w:val="000000" w:themeColor="text1"/>
        </w:rPr>
        <w:t>す。</w:t>
      </w:r>
      <w:r w:rsidR="00B61AF4" w:rsidRPr="005E2F54">
        <w:rPr>
          <w:rFonts w:hint="eastAsia"/>
          <w:color w:val="000000" w:themeColor="text1"/>
        </w:rPr>
        <w:t>この調査</w:t>
      </w:r>
      <w:r w:rsidR="00F057E2" w:rsidRPr="005E2F54">
        <w:rPr>
          <w:rFonts w:hint="eastAsia"/>
          <w:color w:val="000000" w:themeColor="text1"/>
        </w:rPr>
        <w:t>後に</w:t>
      </w:r>
      <w:r w:rsidR="00B61AF4" w:rsidRPr="005E2F54">
        <w:rPr>
          <w:rFonts w:hint="eastAsia"/>
          <w:color w:val="000000" w:themeColor="text1"/>
        </w:rPr>
        <w:t>、</w:t>
      </w:r>
      <w:r w:rsidR="00D04636" w:rsidRPr="005E2F54">
        <w:rPr>
          <w:rFonts w:hint="eastAsia"/>
          <w:color w:val="000000" w:themeColor="text1"/>
        </w:rPr>
        <w:t>神経重症度の評価、呼吸循環のアルゴリズムの改定を</w:t>
      </w:r>
      <w:r w:rsidR="00F057E2" w:rsidRPr="005E2F54">
        <w:rPr>
          <w:rFonts w:hint="eastAsia"/>
          <w:color w:val="000000" w:themeColor="text1"/>
        </w:rPr>
        <w:t>行い、仕上がった</w:t>
      </w:r>
      <w:r w:rsidR="00D04636" w:rsidRPr="005E2F54">
        <w:rPr>
          <w:rFonts w:hint="eastAsia"/>
          <w:color w:val="000000" w:themeColor="text1"/>
        </w:rPr>
        <w:t>視聴覚教材を利用して</w:t>
      </w:r>
      <w:r w:rsidR="00F057E2" w:rsidRPr="005E2F54">
        <w:rPr>
          <w:rFonts w:hint="eastAsia"/>
          <w:color w:val="000000" w:themeColor="text1"/>
        </w:rPr>
        <w:t>新たな</w:t>
      </w:r>
      <w:r w:rsidR="00D04636" w:rsidRPr="005E2F54">
        <w:rPr>
          <w:rFonts w:hint="eastAsia"/>
          <w:color w:val="000000" w:themeColor="text1"/>
        </w:rPr>
        <w:t>コース運営を考えております。</w:t>
      </w:r>
      <w:r w:rsidR="00B61AF4" w:rsidRPr="005E2F54">
        <w:rPr>
          <w:rFonts w:hint="eastAsia"/>
          <w:color w:val="000000" w:themeColor="text1"/>
        </w:rPr>
        <w:t>秋田市消防局に</w:t>
      </w:r>
      <w:r w:rsidR="00F057E2" w:rsidRPr="005E2F54">
        <w:rPr>
          <w:rFonts w:hint="eastAsia"/>
          <w:color w:val="000000" w:themeColor="text1"/>
        </w:rPr>
        <w:t>ある</w:t>
      </w:r>
      <w:r w:rsidR="00B61AF4" w:rsidRPr="005E2F54">
        <w:rPr>
          <w:rFonts w:hint="eastAsia"/>
          <w:color w:val="000000" w:themeColor="text1"/>
        </w:rPr>
        <w:t>意識障害症例の動画も</w:t>
      </w:r>
      <w:r w:rsidR="00F057E2" w:rsidRPr="005E2F54">
        <w:rPr>
          <w:rFonts w:hint="eastAsia"/>
          <w:color w:val="000000" w:themeColor="text1"/>
        </w:rPr>
        <w:t>利用の幅を広げていく予定です</w:t>
      </w:r>
      <w:r w:rsidR="00B61AF4" w:rsidRPr="005E2F54">
        <w:rPr>
          <w:rFonts w:hint="eastAsia"/>
          <w:color w:val="000000" w:themeColor="text1"/>
        </w:rPr>
        <w:t>。</w:t>
      </w:r>
    </w:p>
    <w:p w:rsidR="00D04636" w:rsidRPr="005E2F54" w:rsidRDefault="00B61AF4" w:rsidP="00B61AF4">
      <w:pPr>
        <w:jc w:val="right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脳卒中救急医療研究会　代表世話人　鈴木明文</w:t>
      </w:r>
    </w:p>
    <w:p w:rsidR="00D04636" w:rsidRPr="005E2F54" w:rsidRDefault="00D04636">
      <w:pPr>
        <w:rPr>
          <w:color w:val="000000" w:themeColor="text1"/>
        </w:rPr>
      </w:pPr>
    </w:p>
    <w:p w:rsidR="00E365D4" w:rsidRPr="005E2F54" w:rsidRDefault="00E365D4">
      <w:pPr>
        <w:rPr>
          <w:color w:val="000000" w:themeColor="text1"/>
        </w:rPr>
      </w:pPr>
    </w:p>
    <w:p w:rsidR="00E365D4" w:rsidRPr="005E2F54" w:rsidRDefault="00E365D4">
      <w:pPr>
        <w:rPr>
          <w:color w:val="000000" w:themeColor="text1"/>
        </w:rPr>
      </w:pPr>
    </w:p>
    <w:p w:rsidR="00284443" w:rsidRPr="005E2F54" w:rsidRDefault="00284443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当てはまるところに○で</w:t>
      </w:r>
      <w:r w:rsidR="00B61AF4" w:rsidRPr="005E2F54">
        <w:rPr>
          <w:rFonts w:hint="eastAsia"/>
          <w:color w:val="000000" w:themeColor="text1"/>
        </w:rPr>
        <w:t>、（</w:t>
      </w:r>
      <w:r w:rsidR="00E365D4" w:rsidRPr="005E2F54">
        <w:rPr>
          <w:rFonts w:hint="eastAsia"/>
          <w:color w:val="000000" w:themeColor="text1"/>
        </w:rPr>
        <w:t xml:space="preserve">　</w:t>
      </w:r>
      <w:r w:rsidR="00B61AF4" w:rsidRPr="005E2F54">
        <w:rPr>
          <w:rFonts w:hint="eastAsia"/>
          <w:color w:val="000000" w:themeColor="text1"/>
        </w:rPr>
        <w:t>）の部分は自由記載で</w:t>
      </w:r>
      <w:r w:rsidRPr="005E2F54">
        <w:rPr>
          <w:rFonts w:hint="eastAsia"/>
          <w:color w:val="000000" w:themeColor="text1"/>
        </w:rPr>
        <w:t>お願いします。</w:t>
      </w:r>
    </w:p>
    <w:p w:rsidR="00E365D4" w:rsidRPr="005E2F54" w:rsidRDefault="00E365D4">
      <w:pPr>
        <w:rPr>
          <w:color w:val="000000" w:themeColor="text1"/>
        </w:rPr>
      </w:pPr>
    </w:p>
    <w:p w:rsidR="00A46FB3" w:rsidRPr="005E2F54" w:rsidRDefault="00D04636">
      <w:pPr>
        <w:rPr>
          <w:b/>
          <w:color w:val="000000" w:themeColor="text1"/>
          <w:bdr w:val="single" w:sz="4" w:space="0" w:color="auto"/>
        </w:rPr>
      </w:pPr>
      <w:r w:rsidRPr="005E2F54">
        <w:rPr>
          <w:rFonts w:hint="eastAsia"/>
          <w:b/>
          <w:color w:val="000000" w:themeColor="text1"/>
          <w:bdr w:val="single" w:sz="4" w:space="0" w:color="auto"/>
        </w:rPr>
        <w:t>１）</w:t>
      </w:r>
      <w:r w:rsidR="00A46FB3" w:rsidRPr="005E2F54">
        <w:rPr>
          <w:rFonts w:hint="eastAsia"/>
          <w:b/>
          <w:color w:val="000000" w:themeColor="text1"/>
          <w:bdr w:val="single" w:sz="4" w:space="0" w:color="auto"/>
        </w:rPr>
        <w:t>あなたのことについて教えてください。</w:t>
      </w:r>
    </w:p>
    <w:p w:rsidR="00A46FB3" w:rsidRPr="005E2F54" w:rsidRDefault="00A46FB3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性別：男</w:t>
      </w:r>
      <w:r w:rsidR="00AE42F9" w:rsidRPr="005E2F54">
        <w:rPr>
          <w:rFonts w:hint="eastAsia"/>
          <w:color w:val="000000" w:themeColor="text1"/>
        </w:rPr>
        <w:t>・女・その他</w:t>
      </w:r>
    </w:p>
    <w:p w:rsidR="00A46FB3" w:rsidRPr="005E2F54" w:rsidRDefault="00A46FB3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職業：</w:t>
      </w:r>
      <w:r w:rsidR="00AE42F9" w:rsidRPr="005E2F54">
        <w:rPr>
          <w:rFonts w:hint="eastAsia"/>
          <w:color w:val="000000" w:themeColor="text1"/>
        </w:rPr>
        <w:t>医師・看護師・救急救命士・その他病院関係者・その他消防関係者</w:t>
      </w:r>
      <w:r w:rsidR="00D04636" w:rsidRPr="005E2F54">
        <w:rPr>
          <w:rFonts w:hint="eastAsia"/>
          <w:color w:val="000000" w:themeColor="text1"/>
        </w:rPr>
        <w:t>・その他（</w:t>
      </w:r>
      <w:r w:rsidR="00095778" w:rsidRPr="005E2F54">
        <w:rPr>
          <w:rFonts w:hint="eastAsia"/>
          <w:color w:val="000000" w:themeColor="text1"/>
          <w:u w:val="single"/>
        </w:rPr>
        <w:t xml:space="preserve">　　　　</w:t>
      </w:r>
      <w:r w:rsidR="00D04636" w:rsidRPr="005E2F54">
        <w:rPr>
          <w:rFonts w:hint="eastAsia"/>
          <w:color w:val="000000" w:themeColor="text1"/>
          <w:u w:val="single"/>
        </w:rPr>
        <w:t xml:space="preserve">　　</w:t>
      </w:r>
      <w:r w:rsidR="00D04636" w:rsidRPr="005E2F54">
        <w:rPr>
          <w:rFonts w:hint="eastAsia"/>
          <w:color w:val="000000" w:themeColor="text1"/>
        </w:rPr>
        <w:t>）</w:t>
      </w:r>
    </w:p>
    <w:p w:rsidR="00AE42F9" w:rsidRPr="005E2F54" w:rsidRDefault="00A46FB3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職業年数：</w:t>
      </w:r>
      <w:r w:rsidR="00AE42F9" w:rsidRPr="005E2F54">
        <w:rPr>
          <w:rFonts w:hint="eastAsia"/>
          <w:color w:val="000000" w:themeColor="text1"/>
        </w:rPr>
        <w:t>5年未満・5年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rFonts w:hint="eastAsia"/>
          <w:color w:val="000000" w:themeColor="text1"/>
        </w:rPr>
        <w:t>10年未満・10年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rFonts w:hint="eastAsia"/>
          <w:color w:val="000000" w:themeColor="text1"/>
        </w:rPr>
        <w:t>15年未満・15年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rFonts w:hint="eastAsia"/>
          <w:color w:val="000000" w:themeColor="text1"/>
        </w:rPr>
        <w:t>20年未満・20年</w:t>
      </w:r>
      <w:r w:rsidR="00D04636" w:rsidRPr="005E2F54">
        <w:rPr>
          <w:rFonts w:hint="eastAsia"/>
          <w:color w:val="000000" w:themeColor="text1"/>
        </w:rPr>
        <w:t>〜</w:t>
      </w:r>
    </w:p>
    <w:p w:rsidR="00A46FB3" w:rsidRPr="005E2F54" w:rsidRDefault="00A46FB3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コースの資格：</w:t>
      </w:r>
      <w:r w:rsidR="00AE42F9" w:rsidRPr="005E2F54">
        <w:rPr>
          <w:rFonts w:hint="eastAsia"/>
          <w:color w:val="000000" w:themeColor="text1"/>
        </w:rPr>
        <w:t>コーディネーター・ファシリテーター・コース受講者・その他</w:t>
      </w:r>
    </w:p>
    <w:p w:rsidR="00A46FB3" w:rsidRPr="005E2F54" w:rsidRDefault="00A46FB3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コース経験</w:t>
      </w:r>
      <w:r w:rsidR="00AE42F9" w:rsidRPr="005E2F54">
        <w:rPr>
          <w:rFonts w:hint="eastAsia"/>
          <w:color w:val="000000" w:themeColor="text1"/>
        </w:rPr>
        <w:t>数</w:t>
      </w:r>
      <w:r w:rsidRPr="005E2F54">
        <w:rPr>
          <w:rFonts w:hint="eastAsia"/>
          <w:color w:val="000000" w:themeColor="text1"/>
        </w:rPr>
        <w:t>：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rFonts w:hint="eastAsia"/>
          <w:color w:val="000000" w:themeColor="text1"/>
        </w:rPr>
        <w:t>5回・</w:t>
      </w:r>
      <w:r w:rsidR="00D04636" w:rsidRPr="005E2F54">
        <w:rPr>
          <w:color w:val="000000" w:themeColor="text1"/>
        </w:rPr>
        <w:t>6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rFonts w:hint="eastAsia"/>
          <w:color w:val="000000" w:themeColor="text1"/>
        </w:rPr>
        <w:t>10回・</w:t>
      </w:r>
      <w:r w:rsidR="00AE42F9" w:rsidRPr="005E2F54">
        <w:rPr>
          <w:color w:val="000000" w:themeColor="text1"/>
        </w:rPr>
        <w:t>1</w:t>
      </w:r>
      <w:r w:rsidR="00D04636" w:rsidRPr="005E2F54">
        <w:rPr>
          <w:color w:val="000000" w:themeColor="text1"/>
        </w:rPr>
        <w:t>1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color w:val="000000" w:themeColor="text1"/>
        </w:rPr>
        <w:t>20</w:t>
      </w:r>
      <w:r w:rsidR="00AE42F9" w:rsidRPr="005E2F54">
        <w:rPr>
          <w:rFonts w:hint="eastAsia"/>
          <w:color w:val="000000" w:themeColor="text1"/>
        </w:rPr>
        <w:t>回・</w:t>
      </w:r>
      <w:r w:rsidR="00AE42F9" w:rsidRPr="005E2F54">
        <w:rPr>
          <w:color w:val="000000" w:themeColor="text1"/>
        </w:rPr>
        <w:t>2</w:t>
      </w:r>
      <w:r w:rsidR="00D04636" w:rsidRPr="005E2F54">
        <w:rPr>
          <w:color w:val="000000" w:themeColor="text1"/>
        </w:rPr>
        <w:t>1</w:t>
      </w:r>
      <w:r w:rsidR="00D04636" w:rsidRPr="005E2F54">
        <w:rPr>
          <w:rFonts w:hint="eastAsia"/>
          <w:color w:val="000000" w:themeColor="text1"/>
        </w:rPr>
        <w:t>〜</w:t>
      </w:r>
      <w:r w:rsidR="00AE42F9" w:rsidRPr="005E2F54">
        <w:rPr>
          <w:color w:val="000000" w:themeColor="text1"/>
        </w:rPr>
        <w:t>30</w:t>
      </w:r>
      <w:r w:rsidR="00AE42F9" w:rsidRPr="005E2F54">
        <w:rPr>
          <w:rFonts w:hint="eastAsia"/>
          <w:color w:val="000000" w:themeColor="text1"/>
        </w:rPr>
        <w:t>回・</w:t>
      </w:r>
      <w:r w:rsidR="00AE42F9" w:rsidRPr="005E2F54">
        <w:rPr>
          <w:color w:val="000000" w:themeColor="text1"/>
        </w:rPr>
        <w:t>3</w:t>
      </w:r>
      <w:r w:rsidR="00D04636" w:rsidRPr="005E2F54">
        <w:rPr>
          <w:color w:val="000000" w:themeColor="text1"/>
        </w:rPr>
        <w:t>1</w:t>
      </w:r>
      <w:r w:rsidR="00AE42F9" w:rsidRPr="005E2F54">
        <w:rPr>
          <w:rFonts w:hint="eastAsia"/>
          <w:color w:val="000000" w:themeColor="text1"/>
        </w:rPr>
        <w:t>回</w:t>
      </w:r>
      <w:r w:rsidR="00D04636" w:rsidRPr="005E2F54">
        <w:rPr>
          <w:rFonts w:hint="eastAsia"/>
          <w:color w:val="000000" w:themeColor="text1"/>
        </w:rPr>
        <w:t>〜</w:t>
      </w:r>
    </w:p>
    <w:p w:rsidR="00365E89" w:rsidRPr="005E2F54" w:rsidRDefault="00365E89" w:rsidP="00D04636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勤務地：秋田・青森・岩手・その他（</w:t>
      </w:r>
      <w:r w:rsidRPr="005E2F54">
        <w:rPr>
          <w:rFonts w:hint="eastAsia"/>
          <w:color w:val="000000" w:themeColor="text1"/>
          <w:u w:val="single"/>
        </w:rPr>
        <w:t xml:space="preserve">　　　　　</w:t>
      </w:r>
      <w:r w:rsidRPr="005E2F54">
        <w:rPr>
          <w:rFonts w:hint="eastAsia"/>
          <w:color w:val="000000" w:themeColor="text1"/>
        </w:rPr>
        <w:t>）</w:t>
      </w:r>
    </w:p>
    <w:p w:rsidR="00AE42F9" w:rsidRPr="005E2F54" w:rsidRDefault="00AE42F9">
      <w:pPr>
        <w:rPr>
          <w:color w:val="000000" w:themeColor="text1"/>
        </w:rPr>
      </w:pPr>
    </w:p>
    <w:p w:rsidR="00D04636" w:rsidRPr="005E2F54" w:rsidRDefault="00D04636">
      <w:pPr>
        <w:rPr>
          <w:b/>
          <w:color w:val="000000" w:themeColor="text1"/>
          <w:bdr w:val="single" w:sz="4" w:space="0" w:color="auto"/>
        </w:rPr>
      </w:pPr>
      <w:r w:rsidRPr="005E2F54">
        <w:rPr>
          <w:rFonts w:hint="eastAsia"/>
          <w:b/>
          <w:color w:val="000000" w:themeColor="text1"/>
          <w:bdr w:val="single" w:sz="4" w:space="0" w:color="auto"/>
        </w:rPr>
        <w:t>２）</w:t>
      </w:r>
      <w:r w:rsidR="00A46FB3" w:rsidRPr="005E2F54">
        <w:rPr>
          <w:rFonts w:hint="eastAsia"/>
          <w:b/>
          <w:color w:val="000000" w:themeColor="text1"/>
          <w:bdr w:val="single" w:sz="4" w:space="0" w:color="auto"/>
        </w:rPr>
        <w:t>今後のコース運営についてあなたの考えを教えてください。</w:t>
      </w:r>
    </w:p>
    <w:p w:rsidR="00D04636" w:rsidRPr="005E2F54" w:rsidRDefault="00A46FB3" w:rsidP="00D04636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コース継続の是非</w:t>
      </w:r>
      <w:r w:rsidR="00D04636" w:rsidRPr="005E2F54">
        <w:rPr>
          <w:rFonts w:hint="eastAsia"/>
          <w:color w:val="000000" w:themeColor="text1"/>
        </w:rPr>
        <w:t>について</w:t>
      </w:r>
    </w:p>
    <w:p w:rsidR="00A46FB3" w:rsidRPr="005E2F54" w:rsidRDefault="00AE42F9" w:rsidP="00D04636">
      <w:pPr>
        <w:pStyle w:val="a3"/>
        <w:ind w:leftChars="0" w:left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継続・不要・わからない（理由：</w:t>
      </w:r>
      <w:r w:rsidRPr="005E2F54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D04636" w:rsidRPr="005E2F54">
        <w:rPr>
          <w:rFonts w:hint="eastAsia"/>
          <w:color w:val="000000" w:themeColor="text1"/>
          <w:u w:val="single"/>
        </w:rPr>
        <w:t xml:space="preserve">　　　　　　　　</w:t>
      </w:r>
      <w:r w:rsidRPr="005E2F54">
        <w:rPr>
          <w:rFonts w:hint="eastAsia"/>
          <w:color w:val="000000" w:themeColor="text1"/>
        </w:rPr>
        <w:t>）</w:t>
      </w:r>
    </w:p>
    <w:p w:rsidR="00AE42F9" w:rsidRPr="005E2F54" w:rsidRDefault="00AE42F9" w:rsidP="00D04636">
      <w:pPr>
        <w:pStyle w:val="a3"/>
        <w:ind w:leftChars="0" w:left="420"/>
        <w:jc w:val="right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わからないと回答の方は理由をお願いします。</w:t>
      </w:r>
    </w:p>
    <w:p w:rsidR="00A46FB3" w:rsidRPr="00DB538A" w:rsidRDefault="00E365D4" w:rsidP="00622467">
      <w:pPr>
        <w:rPr>
          <w:color w:val="000000" w:themeColor="text1"/>
          <w:sz w:val="28"/>
          <w:szCs w:val="28"/>
          <w:u w:val="wave"/>
        </w:rPr>
      </w:pPr>
      <w:r w:rsidRPr="00DB538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A46FB3" w:rsidRPr="00872B2A">
        <w:rPr>
          <w:rFonts w:hint="eastAsia"/>
          <w:color w:val="000000" w:themeColor="text1"/>
          <w:sz w:val="28"/>
          <w:szCs w:val="28"/>
          <w:u w:val="wave"/>
        </w:rPr>
        <w:t>不要</w:t>
      </w:r>
      <w:r w:rsidR="00A46FB3" w:rsidRPr="00DB538A">
        <w:rPr>
          <w:rFonts w:hint="eastAsia"/>
          <w:color w:val="000000" w:themeColor="text1"/>
          <w:sz w:val="28"/>
          <w:szCs w:val="28"/>
          <w:u w:val="wave"/>
        </w:rPr>
        <w:t>と回答の方はここで質問は終了です。ありがとうございました。</w:t>
      </w:r>
    </w:p>
    <w:p w:rsidR="00E365D4" w:rsidRPr="005E2F54" w:rsidRDefault="00E365D4" w:rsidP="00B61AF4">
      <w:pPr>
        <w:pStyle w:val="a3"/>
        <w:ind w:leftChars="0" w:left="420"/>
        <w:rPr>
          <w:color w:val="000000" w:themeColor="text1"/>
          <w:bdr w:val="single" w:sz="4" w:space="0" w:color="auto"/>
        </w:rPr>
      </w:pPr>
    </w:p>
    <w:p w:rsidR="00D04636" w:rsidRPr="005E2F54" w:rsidRDefault="00A46FB3" w:rsidP="00D04636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コース運営の形式</w:t>
      </w:r>
      <w:r w:rsidR="00D04636" w:rsidRPr="005E2F54">
        <w:rPr>
          <w:rFonts w:hint="eastAsia"/>
          <w:color w:val="000000" w:themeColor="text1"/>
        </w:rPr>
        <w:t>について</w:t>
      </w:r>
    </w:p>
    <w:p w:rsidR="00A46FB3" w:rsidRPr="005E2F54" w:rsidRDefault="00AE42F9" w:rsidP="00D04636">
      <w:pPr>
        <w:pStyle w:val="a3"/>
        <w:ind w:leftChars="0" w:left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対面のみ・対面と</w:t>
      </w:r>
      <w:r w:rsidRPr="005E2F54">
        <w:rPr>
          <w:color w:val="000000" w:themeColor="text1"/>
        </w:rPr>
        <w:t>Web</w:t>
      </w:r>
      <w:r w:rsidRPr="005E2F54">
        <w:rPr>
          <w:rFonts w:hint="eastAsia"/>
          <w:color w:val="000000" w:themeColor="text1"/>
        </w:rPr>
        <w:t>の双方・</w:t>
      </w:r>
      <w:r w:rsidRPr="005E2F54">
        <w:rPr>
          <w:color w:val="000000" w:themeColor="text1"/>
        </w:rPr>
        <w:t>Web</w:t>
      </w:r>
      <w:r w:rsidRPr="005E2F54">
        <w:rPr>
          <w:rFonts w:hint="eastAsia"/>
          <w:color w:val="000000" w:themeColor="text1"/>
        </w:rPr>
        <w:t>のみ・その他</w:t>
      </w:r>
    </w:p>
    <w:p w:rsidR="00D04636" w:rsidRDefault="00DB538A" w:rsidP="00DB538A">
      <w:pPr>
        <w:pStyle w:val="a3"/>
        <w:ind w:leftChars="0" w:left="420" w:right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その他と回答の方は理由をお願いします</w:t>
      </w:r>
    </w:p>
    <w:p w:rsidR="00DB538A" w:rsidRDefault="00DB538A" w:rsidP="00DB538A">
      <w:pPr>
        <w:pStyle w:val="a3"/>
        <w:ind w:leftChars="0" w:left="420" w:right="840"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44B8A" wp14:editId="2C52CA92">
                <wp:simplePos x="0" y="0"/>
                <wp:positionH relativeFrom="column">
                  <wp:posOffset>3481070</wp:posOffset>
                </wp:positionH>
                <wp:positionV relativeFrom="paragraph">
                  <wp:posOffset>18415</wp:posOffset>
                </wp:positionV>
                <wp:extent cx="45719" cy="3238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634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74.1pt;margin-top:1.45pt;width:3.6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" adj="254" strokecolor="black [3213]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37465</wp:posOffset>
                </wp:positionV>
                <wp:extent cx="45719" cy="3333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17F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2.35pt;margin-top:2.95pt;width:3.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" adj="247" strokecolor="black [3213]" strokeweight="1pt">
                <v:stroke joinstyle="miter"/>
              </v:shape>
            </w:pict>
          </mc:Fallback>
        </mc:AlternateContent>
      </w:r>
    </w:p>
    <w:p w:rsidR="00DB538A" w:rsidRPr="00DB538A" w:rsidRDefault="00DB538A" w:rsidP="00DB538A">
      <w:pPr>
        <w:pStyle w:val="a3"/>
        <w:ind w:leftChars="0" w:left="420" w:right="840"/>
        <w:jc w:val="left"/>
        <w:rPr>
          <w:rFonts w:hint="eastAsia"/>
          <w:color w:val="000000" w:themeColor="text1"/>
        </w:rPr>
      </w:pPr>
    </w:p>
    <w:p w:rsidR="00B61AF4" w:rsidRPr="005E2F54" w:rsidRDefault="00AE42F9" w:rsidP="00B61AF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対面と</w:t>
      </w:r>
      <w:r w:rsidRPr="005E2F54">
        <w:rPr>
          <w:color w:val="000000" w:themeColor="text1"/>
        </w:rPr>
        <w:t>Web</w:t>
      </w:r>
      <w:r w:rsidRPr="005E2F54">
        <w:rPr>
          <w:rFonts w:hint="eastAsia"/>
          <w:color w:val="000000" w:themeColor="text1"/>
        </w:rPr>
        <w:t>の双方と回答の方はその割合について</w:t>
      </w:r>
    </w:p>
    <w:p w:rsidR="00AE42F9" w:rsidRPr="005E2F54" w:rsidRDefault="00AE42F9" w:rsidP="00B61AF4">
      <w:pPr>
        <w:pStyle w:val="a3"/>
        <w:ind w:leftChars="0" w:left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（対面；</w:t>
      </w:r>
      <w:r w:rsidRPr="005E2F54">
        <w:rPr>
          <w:rFonts w:hint="eastAsia"/>
          <w:color w:val="000000" w:themeColor="text1"/>
          <w:u w:val="single"/>
        </w:rPr>
        <w:t xml:space="preserve">　　</w:t>
      </w:r>
      <w:r w:rsidRPr="005E2F54">
        <w:rPr>
          <w:rFonts w:hint="eastAsia"/>
          <w:color w:val="000000" w:themeColor="text1"/>
        </w:rPr>
        <w:t>：</w:t>
      </w:r>
      <w:r w:rsidRPr="005E2F54">
        <w:rPr>
          <w:color w:val="000000" w:themeColor="text1"/>
        </w:rPr>
        <w:t>Web</w:t>
      </w:r>
      <w:r w:rsidRPr="005E2F54">
        <w:rPr>
          <w:rFonts w:hint="eastAsia"/>
          <w:color w:val="000000" w:themeColor="text1"/>
        </w:rPr>
        <w:t>；</w:t>
      </w:r>
      <w:r w:rsidRPr="005E2F54">
        <w:rPr>
          <w:rFonts w:hint="eastAsia"/>
          <w:color w:val="000000" w:themeColor="text1"/>
          <w:u w:val="single"/>
        </w:rPr>
        <w:t xml:space="preserve">　　</w:t>
      </w:r>
      <w:r w:rsidRPr="005E2F54">
        <w:rPr>
          <w:rFonts w:hint="eastAsia"/>
          <w:color w:val="000000" w:themeColor="text1"/>
        </w:rPr>
        <w:t>）</w:t>
      </w:r>
    </w:p>
    <w:p w:rsidR="00B61AF4" w:rsidRPr="005E2F54" w:rsidRDefault="00A46FB3" w:rsidP="00D04636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コース運営の工夫</w:t>
      </w:r>
      <w:r w:rsidR="00B61AF4" w:rsidRPr="005E2F54">
        <w:rPr>
          <w:rFonts w:hint="eastAsia"/>
          <w:color w:val="000000" w:themeColor="text1"/>
        </w:rPr>
        <w:t>について</w:t>
      </w:r>
    </w:p>
    <w:p w:rsidR="00A46FB3" w:rsidRPr="005E2F54" w:rsidRDefault="00284443" w:rsidP="00B61AF4">
      <w:pPr>
        <w:pStyle w:val="a3"/>
        <w:ind w:leftChars="0" w:left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感染対策・</w:t>
      </w:r>
      <w:r w:rsidRPr="005E2F54">
        <w:rPr>
          <w:color w:val="000000" w:themeColor="text1"/>
        </w:rPr>
        <w:t>Web</w:t>
      </w:r>
      <w:r w:rsidR="00DB538A">
        <w:rPr>
          <w:rFonts w:hint="eastAsia"/>
          <w:color w:val="000000" w:themeColor="text1"/>
        </w:rPr>
        <w:t>環境整備・その他</w:t>
      </w:r>
    </w:p>
    <w:p w:rsidR="00284443" w:rsidRPr="00DB538A" w:rsidRDefault="00284443" w:rsidP="00DB538A">
      <w:pPr>
        <w:ind w:right="840" w:firstLineChars="200" w:firstLine="420"/>
        <w:rPr>
          <w:color w:val="000000" w:themeColor="text1"/>
        </w:rPr>
      </w:pPr>
      <w:r w:rsidRPr="00DB538A">
        <w:rPr>
          <w:rFonts w:hint="eastAsia"/>
          <w:color w:val="000000" w:themeColor="text1"/>
        </w:rPr>
        <w:t>その他と回答の方は自由記載をお願いします。</w:t>
      </w:r>
      <w:bookmarkStart w:id="0" w:name="_GoBack"/>
      <w:bookmarkEnd w:id="0"/>
    </w:p>
    <w:p w:rsidR="00E365D4" w:rsidRPr="005E2F54" w:rsidRDefault="00DB538A">
      <w:pPr>
        <w:widowControl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53BA9" wp14:editId="619EB435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45085" cy="32385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C479" id="右大かっこ 5" o:spid="_x0000_s1026" type="#_x0000_t86" style="position:absolute;left:0;text-align:left;margin-left:275.25pt;margin-top:.75pt;width:3.5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" adj="251" strokecolor="windowText" strokeweight="1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97D03" wp14:editId="277DB9AD">
                <wp:simplePos x="0" y="0"/>
                <wp:positionH relativeFrom="column">
                  <wp:posOffset>549910</wp:posOffset>
                </wp:positionH>
                <wp:positionV relativeFrom="paragraph">
                  <wp:posOffset>9525</wp:posOffset>
                </wp:positionV>
                <wp:extent cx="45719" cy="3333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86CF9" id="左大かっこ 4" o:spid="_x0000_s1026" type="#_x0000_t85" style="position:absolute;left:0;text-align:left;margin-left:43.3pt;margin-top:.75pt;width:3.6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" adj="247" strokecolor="windowText" strokeweight="1pt">
                <v:stroke joinstyle="miter"/>
              </v:shape>
            </w:pict>
          </mc:Fallback>
        </mc:AlternateContent>
      </w:r>
      <w:r w:rsidR="00E365D4" w:rsidRPr="005E2F54">
        <w:rPr>
          <w:color w:val="000000" w:themeColor="text1"/>
        </w:rPr>
        <w:br w:type="page"/>
      </w:r>
    </w:p>
    <w:p w:rsidR="00FF49C5" w:rsidRPr="005E2F54" w:rsidRDefault="001510DC">
      <w:pPr>
        <w:rPr>
          <w:b/>
          <w:color w:val="000000" w:themeColor="text1"/>
          <w:bdr w:val="single" w:sz="4" w:space="0" w:color="auto"/>
        </w:rPr>
      </w:pPr>
      <w:r w:rsidRPr="005E2F54">
        <w:rPr>
          <w:rFonts w:hint="eastAsia"/>
          <w:b/>
          <w:color w:val="000000" w:themeColor="text1"/>
          <w:bdr w:val="single" w:sz="4" w:space="0" w:color="auto"/>
        </w:rPr>
        <w:lastRenderedPageBreak/>
        <w:t>３）</w:t>
      </w:r>
      <w:r w:rsidR="00A46FB3" w:rsidRPr="005E2F54">
        <w:rPr>
          <w:rFonts w:hint="eastAsia"/>
          <w:b/>
          <w:color w:val="000000" w:themeColor="text1"/>
          <w:bdr w:val="single" w:sz="4" w:space="0" w:color="auto"/>
        </w:rPr>
        <w:t>コース内容の検討</w:t>
      </w:r>
      <w:r w:rsidR="00FF49C5" w:rsidRPr="005E2F54">
        <w:rPr>
          <w:rFonts w:hint="eastAsia"/>
          <w:b/>
          <w:color w:val="000000" w:themeColor="text1"/>
          <w:bdr w:val="single" w:sz="4" w:space="0" w:color="auto"/>
        </w:rPr>
        <w:t>について</w:t>
      </w:r>
    </w:p>
    <w:p w:rsidR="00FF49C5" w:rsidRPr="005E2F54" w:rsidRDefault="004E1B98" w:rsidP="00E365D4">
      <w:pPr>
        <w:ind w:firstLineChars="200" w:firstLine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＊</w:t>
      </w:r>
      <w:r w:rsidR="00284443" w:rsidRPr="005E2F54">
        <w:rPr>
          <w:rFonts w:hint="eastAsia"/>
          <w:color w:val="000000" w:themeColor="text1"/>
        </w:rPr>
        <w:t>テクニカルスキルと</w:t>
      </w:r>
      <w:r w:rsidR="00FF49C5" w:rsidRPr="005E2F54">
        <w:rPr>
          <w:rFonts w:hint="eastAsia"/>
          <w:color w:val="000000" w:themeColor="text1"/>
        </w:rPr>
        <w:t>は、専門的な技量・能力・知識などを獲得する</w:t>
      </w:r>
      <w:r w:rsidRPr="005E2F54">
        <w:rPr>
          <w:rFonts w:hint="eastAsia"/>
          <w:color w:val="000000" w:themeColor="text1"/>
        </w:rPr>
        <w:t>こと</w:t>
      </w:r>
    </w:p>
    <w:p w:rsidR="00A46FB3" w:rsidRPr="005E2F54" w:rsidRDefault="004E1B98" w:rsidP="00E365D4">
      <w:pPr>
        <w:ind w:firstLineChars="200" w:firstLine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＊</w:t>
      </w:r>
      <w:r w:rsidR="00284443" w:rsidRPr="005E2F54">
        <w:rPr>
          <w:rFonts w:hint="eastAsia"/>
          <w:color w:val="000000" w:themeColor="text1"/>
        </w:rPr>
        <w:t>ノンテクニカルスキル</w:t>
      </w:r>
      <w:r w:rsidR="00FF49C5" w:rsidRPr="005E2F54">
        <w:rPr>
          <w:rFonts w:hint="eastAsia"/>
          <w:color w:val="000000" w:themeColor="text1"/>
        </w:rPr>
        <w:t>とは、</w:t>
      </w:r>
      <w:r w:rsidRPr="005E2F54">
        <w:rPr>
          <w:rFonts w:hint="eastAsia"/>
          <w:color w:val="000000" w:themeColor="text1"/>
        </w:rPr>
        <w:t>チーム力・コミュニケーションなどの能力を獲得すること</w:t>
      </w:r>
    </w:p>
    <w:p w:rsidR="004E1B98" w:rsidRPr="005E2F54" w:rsidRDefault="004E1B98" w:rsidP="00E365D4">
      <w:pPr>
        <w:ind w:firstLineChars="200" w:firstLine="42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＊ここでの両方の定義は、それぞれのスキルが同じ程度</w:t>
      </w:r>
      <w:r w:rsidR="00F057E2" w:rsidRPr="005E2F54">
        <w:rPr>
          <w:rFonts w:hint="eastAsia"/>
          <w:color w:val="000000" w:themeColor="text1"/>
        </w:rPr>
        <w:t>の状況に</w:t>
      </w:r>
      <w:r w:rsidRPr="005E2F54">
        <w:rPr>
          <w:rFonts w:hint="eastAsia"/>
          <w:color w:val="000000" w:themeColor="text1"/>
        </w:rPr>
        <w:t>あること</w:t>
      </w:r>
    </w:p>
    <w:p w:rsidR="004E1B98" w:rsidRPr="005E2F54" w:rsidRDefault="004E1B98">
      <w:pPr>
        <w:rPr>
          <w:color w:val="000000" w:themeColor="text1"/>
        </w:rPr>
      </w:pPr>
    </w:p>
    <w:p w:rsidR="00284443" w:rsidRPr="005E2F54" w:rsidRDefault="004E1B98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３−１）</w:t>
      </w:r>
      <w:r w:rsidR="00284443" w:rsidRPr="005E2F54">
        <w:rPr>
          <w:rFonts w:hint="eastAsia"/>
          <w:color w:val="000000" w:themeColor="text1"/>
        </w:rPr>
        <w:t>I</w:t>
      </w:r>
      <w:r w:rsidR="00284443" w:rsidRPr="005E2F54">
        <w:rPr>
          <w:color w:val="000000" w:themeColor="text1"/>
        </w:rPr>
        <w:t>SLS</w:t>
      </w:r>
      <w:r w:rsidR="00FF49C5" w:rsidRPr="005E2F54">
        <w:rPr>
          <w:rFonts w:hint="eastAsia"/>
          <w:color w:val="000000" w:themeColor="text1"/>
        </w:rPr>
        <w:t>に関して</w:t>
      </w:r>
      <w:r w:rsidR="00E365D4" w:rsidRPr="005E2F54">
        <w:rPr>
          <w:rFonts w:hint="eastAsia"/>
          <w:color w:val="000000" w:themeColor="text1"/>
        </w:rPr>
        <w:t>（</w:t>
      </w:r>
      <w:r w:rsidR="00622467" w:rsidRPr="005E2F54">
        <w:rPr>
          <w:rFonts w:hint="eastAsia"/>
          <w:color w:val="000000" w:themeColor="text1"/>
        </w:rPr>
        <w:t>習得の際</w:t>
      </w:r>
      <w:r w:rsidR="00E365D4" w:rsidRPr="005E2F54">
        <w:rPr>
          <w:rFonts w:hint="eastAsia"/>
          <w:color w:val="000000" w:themeColor="text1"/>
        </w:rPr>
        <w:t>に重要と思われるものに</w:t>
      </w:r>
      <w:r w:rsidR="00E365D4" w:rsidRPr="005E2F5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365D4" w:rsidRPr="005E2F54">
        <w:rPr>
          <w:rFonts w:hint="eastAsia"/>
          <w:color w:val="000000" w:themeColor="text1"/>
        </w:rPr>
        <w:t>をつけてください）</w:t>
      </w:r>
    </w:p>
    <w:p w:rsidR="00284443" w:rsidRPr="005E2F54" w:rsidRDefault="00284443" w:rsidP="00FF49C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</w:t>
      </w:r>
      <w:r w:rsidR="006C3A2B" w:rsidRPr="005E2F54">
        <w:rPr>
          <w:rFonts w:hint="eastAsia"/>
          <w:color w:val="000000" w:themeColor="text1"/>
        </w:rPr>
        <w:t>の評価</w:t>
      </w:r>
      <w:r w:rsidR="00B61AF4" w:rsidRPr="005E2F54">
        <w:rPr>
          <w:rFonts w:hint="eastAsia"/>
          <w:color w:val="000000" w:themeColor="text1"/>
        </w:rPr>
        <w:t xml:space="preserve">　　　　　　　　　　</w:t>
      </w:r>
      <w:r w:rsidR="006C3A2B"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284443" w:rsidRPr="005E2F54" w:rsidRDefault="00284443" w:rsidP="00FF49C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神経重症度</w:t>
      </w:r>
      <w:r w:rsidR="006C3A2B" w:rsidRPr="005E2F54">
        <w:rPr>
          <w:rFonts w:hint="eastAsia"/>
          <w:color w:val="000000" w:themeColor="text1"/>
        </w:rPr>
        <w:t>の評価</w:t>
      </w:r>
      <w:r w:rsidR="00B61AF4" w:rsidRPr="005E2F54">
        <w:rPr>
          <w:rFonts w:hint="eastAsia"/>
          <w:color w:val="000000" w:themeColor="text1"/>
        </w:rPr>
        <w:t xml:space="preserve">　　　　　　　</w:t>
      </w:r>
      <w:r w:rsidR="006C3A2B"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284443" w:rsidRPr="005E2F54" w:rsidRDefault="00284443" w:rsidP="00FF49C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呼吸・循環</w:t>
      </w:r>
      <w:r w:rsidR="006C3A2B" w:rsidRPr="005E2F54">
        <w:rPr>
          <w:rFonts w:hint="eastAsia"/>
          <w:color w:val="000000" w:themeColor="text1"/>
        </w:rPr>
        <w:t>（</w:t>
      </w:r>
      <w:r w:rsidR="006C3A2B" w:rsidRPr="005E2F54">
        <w:rPr>
          <w:color w:val="000000" w:themeColor="text1"/>
        </w:rPr>
        <w:t>ISLS</w:t>
      </w:r>
      <w:r w:rsidR="006C3A2B" w:rsidRPr="005E2F54">
        <w:rPr>
          <w:rFonts w:hint="eastAsia"/>
          <w:color w:val="000000" w:themeColor="text1"/>
        </w:rPr>
        <w:t>アルゴリズム）：テクニカルスキル・ノンテクニカルスキル・両方</w:t>
      </w:r>
    </w:p>
    <w:p w:rsidR="00284443" w:rsidRPr="005E2F54" w:rsidRDefault="00284443" w:rsidP="00FF49C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コラボレーション</w:t>
      </w:r>
      <w:r w:rsidR="00B61AF4" w:rsidRPr="005E2F54">
        <w:rPr>
          <w:rFonts w:hint="eastAsia"/>
          <w:color w:val="000000" w:themeColor="text1"/>
        </w:rPr>
        <w:t xml:space="preserve">　　　　　　　</w:t>
      </w:r>
      <w:r w:rsidR="006C3A2B"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284443" w:rsidRPr="005E2F54" w:rsidRDefault="00284443">
      <w:pPr>
        <w:rPr>
          <w:color w:val="000000" w:themeColor="text1"/>
        </w:rPr>
      </w:pPr>
    </w:p>
    <w:p w:rsidR="00284443" w:rsidRPr="005E2F54" w:rsidRDefault="004E1B98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３−２）</w:t>
      </w:r>
      <w:r w:rsidR="00284443" w:rsidRPr="005E2F54">
        <w:rPr>
          <w:rFonts w:hint="eastAsia"/>
          <w:color w:val="000000" w:themeColor="text1"/>
        </w:rPr>
        <w:t>P</w:t>
      </w:r>
      <w:r w:rsidR="00284443" w:rsidRPr="005E2F54">
        <w:rPr>
          <w:color w:val="000000" w:themeColor="text1"/>
        </w:rPr>
        <w:t>SLS</w:t>
      </w:r>
      <w:r w:rsidR="00284443" w:rsidRPr="005E2F54">
        <w:rPr>
          <w:rFonts w:hint="eastAsia"/>
          <w:color w:val="000000" w:themeColor="text1"/>
        </w:rPr>
        <w:t>/</w:t>
      </w:r>
      <w:r w:rsidR="00095778" w:rsidRPr="005E2F54">
        <w:rPr>
          <w:rFonts w:hint="eastAsia"/>
          <w:color w:val="000000" w:themeColor="text1"/>
        </w:rPr>
        <w:t>PCEC</w:t>
      </w:r>
      <w:r w:rsidR="00FF49C5" w:rsidRPr="005E2F54">
        <w:rPr>
          <w:rFonts w:hint="eastAsia"/>
          <w:color w:val="000000" w:themeColor="text1"/>
        </w:rPr>
        <w:t>に関して</w:t>
      </w:r>
      <w:r w:rsidR="00E365D4" w:rsidRPr="005E2F54">
        <w:rPr>
          <w:rFonts w:hint="eastAsia"/>
          <w:color w:val="000000" w:themeColor="text1"/>
        </w:rPr>
        <w:t>（</w:t>
      </w:r>
      <w:r w:rsidR="00622467" w:rsidRPr="005E2F54">
        <w:rPr>
          <w:rFonts w:hint="eastAsia"/>
          <w:color w:val="000000" w:themeColor="text1"/>
        </w:rPr>
        <w:t>習得の際</w:t>
      </w:r>
      <w:r w:rsidR="00E365D4" w:rsidRPr="005E2F54">
        <w:rPr>
          <w:rFonts w:hint="eastAsia"/>
          <w:color w:val="000000" w:themeColor="text1"/>
        </w:rPr>
        <w:t>に重要と思われるものに</w:t>
      </w:r>
      <w:r w:rsidR="00E365D4" w:rsidRPr="005E2F5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365D4" w:rsidRPr="005E2F54">
        <w:rPr>
          <w:rFonts w:hint="eastAsia"/>
          <w:color w:val="000000" w:themeColor="text1"/>
        </w:rPr>
        <w:t>をつけてください）</w:t>
      </w:r>
    </w:p>
    <w:p w:rsidR="00284443" w:rsidRPr="005E2F54" w:rsidRDefault="00284443" w:rsidP="00FF49C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意識障害の評価</w:t>
      </w:r>
      <w:r w:rsidR="00B61AF4" w:rsidRPr="005E2F54">
        <w:rPr>
          <w:rFonts w:hint="eastAsia"/>
          <w:color w:val="000000" w:themeColor="text1"/>
        </w:rPr>
        <w:t xml:space="preserve">　　　　　</w:t>
      </w:r>
      <w:r w:rsidR="006C3A2B"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284443" w:rsidRPr="005E2F54" w:rsidRDefault="00284443" w:rsidP="00FF49C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5E2F54">
        <w:rPr>
          <w:color w:val="000000" w:themeColor="text1"/>
        </w:rPr>
        <w:t>PSLS</w:t>
      </w:r>
      <w:r w:rsidR="006C3A2B" w:rsidRPr="005E2F54">
        <w:rPr>
          <w:rFonts w:hint="eastAsia"/>
          <w:color w:val="000000" w:themeColor="text1"/>
        </w:rPr>
        <w:t>/</w:t>
      </w:r>
      <w:r w:rsidR="00095778" w:rsidRPr="005E2F54">
        <w:rPr>
          <w:rFonts w:hint="eastAsia"/>
          <w:color w:val="000000" w:themeColor="text1"/>
        </w:rPr>
        <w:t>PCEC</w:t>
      </w:r>
      <w:r w:rsidR="006C3A2B" w:rsidRPr="005E2F54">
        <w:rPr>
          <w:rFonts w:hint="eastAsia"/>
          <w:color w:val="000000" w:themeColor="text1"/>
        </w:rPr>
        <w:t>アルゴリズム：テクニカルスキル・ノンテクニカルスキル・両方</w:t>
      </w:r>
    </w:p>
    <w:p w:rsidR="00284443" w:rsidRPr="005E2F54" w:rsidRDefault="006C3A2B" w:rsidP="00FF49C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脳卒中スケール</w:t>
      </w:r>
      <w:r w:rsidR="00B61AF4" w:rsidRPr="005E2F54">
        <w:rPr>
          <w:rFonts w:hint="eastAsia"/>
          <w:color w:val="000000" w:themeColor="text1"/>
        </w:rPr>
        <w:t xml:space="preserve">　　　　　</w:t>
      </w:r>
      <w:r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6C3A2B" w:rsidRPr="005E2F54" w:rsidRDefault="006C3A2B" w:rsidP="00FF49C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コラボレーション</w:t>
      </w:r>
      <w:r w:rsidR="00B61AF4" w:rsidRPr="005E2F54">
        <w:rPr>
          <w:rFonts w:hint="eastAsia"/>
          <w:color w:val="000000" w:themeColor="text1"/>
        </w:rPr>
        <w:t xml:space="preserve">　　　　</w:t>
      </w:r>
      <w:r w:rsidRPr="005E2F54">
        <w:rPr>
          <w:rFonts w:hint="eastAsia"/>
          <w:color w:val="000000" w:themeColor="text1"/>
        </w:rPr>
        <w:t>：テクニカルスキル・ノンテクニカルスキル・両方</w:t>
      </w:r>
    </w:p>
    <w:p w:rsidR="006C3A2B" w:rsidRPr="005E2F54" w:rsidRDefault="006C3A2B">
      <w:pPr>
        <w:rPr>
          <w:color w:val="000000" w:themeColor="text1"/>
        </w:rPr>
      </w:pPr>
    </w:p>
    <w:p w:rsidR="006C3A2B" w:rsidRPr="005E2F54" w:rsidRDefault="004E1B98">
      <w:pPr>
        <w:rPr>
          <w:b/>
          <w:color w:val="000000" w:themeColor="text1"/>
          <w:bdr w:val="single" w:sz="4" w:space="0" w:color="auto"/>
        </w:rPr>
      </w:pPr>
      <w:r w:rsidRPr="005E2F54">
        <w:rPr>
          <w:rFonts w:hint="eastAsia"/>
          <w:b/>
          <w:color w:val="000000" w:themeColor="text1"/>
          <w:bdr w:val="single" w:sz="4" w:space="0" w:color="auto"/>
        </w:rPr>
        <w:t>４）</w:t>
      </w:r>
      <w:r w:rsidR="006C3A2B" w:rsidRPr="005E2F54">
        <w:rPr>
          <w:rFonts w:hint="eastAsia"/>
          <w:b/>
          <w:color w:val="000000" w:themeColor="text1"/>
          <w:bdr w:val="single" w:sz="4" w:space="0" w:color="auto"/>
        </w:rPr>
        <w:t>e</w:t>
      </w:r>
      <w:r w:rsidR="006C3A2B" w:rsidRPr="005E2F54">
        <w:rPr>
          <w:b/>
          <w:color w:val="000000" w:themeColor="text1"/>
          <w:bdr w:val="single" w:sz="4" w:space="0" w:color="auto"/>
        </w:rPr>
        <w:t>-learning</w:t>
      </w:r>
      <w:r w:rsidR="006C3A2B" w:rsidRPr="005E2F54">
        <w:rPr>
          <w:rFonts w:hint="eastAsia"/>
          <w:b/>
          <w:color w:val="000000" w:themeColor="text1"/>
          <w:bdr w:val="single" w:sz="4" w:space="0" w:color="auto"/>
        </w:rPr>
        <w:t>が可能と思われる内容はどれですか。</w:t>
      </w:r>
    </w:p>
    <w:p w:rsidR="006C3A2B" w:rsidRPr="005E2F54" w:rsidRDefault="004E1B98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４−１）</w:t>
      </w:r>
      <w:r w:rsidR="006C3A2B" w:rsidRPr="005E2F54">
        <w:rPr>
          <w:rFonts w:hint="eastAsia"/>
          <w:color w:val="000000" w:themeColor="text1"/>
        </w:rPr>
        <w:t>I</w:t>
      </w:r>
      <w:r w:rsidR="006C3A2B" w:rsidRPr="005E2F54">
        <w:rPr>
          <w:color w:val="000000" w:themeColor="text1"/>
        </w:rPr>
        <w:t>SLS</w:t>
      </w:r>
      <w:r w:rsidRPr="005E2F54">
        <w:rPr>
          <w:rFonts w:hint="eastAsia"/>
          <w:color w:val="000000" w:themeColor="text1"/>
        </w:rPr>
        <w:t>に関して</w:t>
      </w:r>
    </w:p>
    <w:p w:rsidR="006C3A2B" w:rsidRPr="005E2F54" w:rsidRDefault="006C3A2B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意識の評価・神経重症度の評価・呼吸・循環（</w:t>
      </w:r>
      <w:r w:rsidRPr="005E2F54">
        <w:rPr>
          <w:color w:val="000000" w:themeColor="text1"/>
        </w:rPr>
        <w:t>ISLS</w:t>
      </w:r>
      <w:r w:rsidRPr="005E2F54">
        <w:rPr>
          <w:rFonts w:hint="eastAsia"/>
          <w:color w:val="000000" w:themeColor="text1"/>
        </w:rPr>
        <w:t>アルゴリズム）・コラボレーション</w:t>
      </w:r>
    </w:p>
    <w:p w:rsidR="006C3A2B" w:rsidRPr="005E2F54" w:rsidRDefault="004E1B98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４−２）</w:t>
      </w:r>
      <w:r w:rsidR="006C3A2B" w:rsidRPr="005E2F54">
        <w:rPr>
          <w:rFonts w:hint="eastAsia"/>
          <w:color w:val="000000" w:themeColor="text1"/>
        </w:rPr>
        <w:t>P</w:t>
      </w:r>
      <w:r w:rsidR="006C3A2B" w:rsidRPr="005E2F54">
        <w:rPr>
          <w:color w:val="000000" w:themeColor="text1"/>
        </w:rPr>
        <w:t>SLS</w:t>
      </w:r>
      <w:r w:rsidR="006C3A2B" w:rsidRPr="005E2F54">
        <w:rPr>
          <w:rFonts w:hint="eastAsia"/>
          <w:color w:val="000000" w:themeColor="text1"/>
        </w:rPr>
        <w:t>/</w:t>
      </w:r>
      <w:r w:rsidR="00095778" w:rsidRPr="005E2F54">
        <w:rPr>
          <w:rFonts w:hint="eastAsia"/>
          <w:color w:val="000000" w:themeColor="text1"/>
        </w:rPr>
        <w:t>PCEC</w:t>
      </w:r>
      <w:r w:rsidRPr="005E2F54">
        <w:rPr>
          <w:rFonts w:hint="eastAsia"/>
          <w:color w:val="000000" w:themeColor="text1"/>
        </w:rPr>
        <w:t>に関して</w:t>
      </w:r>
    </w:p>
    <w:p w:rsidR="006C3A2B" w:rsidRPr="005E2F54" w:rsidRDefault="006C3A2B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意識障害の評価・</w:t>
      </w:r>
      <w:r w:rsidRPr="005E2F54">
        <w:rPr>
          <w:color w:val="000000" w:themeColor="text1"/>
        </w:rPr>
        <w:t>PSLS</w:t>
      </w:r>
      <w:r w:rsidRPr="005E2F54">
        <w:rPr>
          <w:rFonts w:hint="eastAsia"/>
          <w:color w:val="000000" w:themeColor="text1"/>
        </w:rPr>
        <w:t>/</w:t>
      </w:r>
      <w:r w:rsidR="00095778" w:rsidRPr="005E2F54">
        <w:rPr>
          <w:rFonts w:hint="eastAsia"/>
          <w:color w:val="000000" w:themeColor="text1"/>
        </w:rPr>
        <w:t>PCEC</w:t>
      </w:r>
      <w:r w:rsidRPr="005E2F54">
        <w:rPr>
          <w:rFonts w:hint="eastAsia"/>
          <w:color w:val="000000" w:themeColor="text1"/>
        </w:rPr>
        <w:t>アルゴリズム・脳卒中スケール・コラボレーション</w:t>
      </w:r>
    </w:p>
    <w:p w:rsidR="006C3A2B" w:rsidRPr="005E2F54" w:rsidRDefault="00996192" w:rsidP="006C3A2B">
      <w:pPr>
        <w:rPr>
          <w:color w:val="000000" w:themeColor="text1"/>
        </w:rPr>
      </w:pPr>
      <w:r w:rsidRPr="005E2F5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666C2" wp14:editId="076108B5">
                <wp:simplePos x="0" y="0"/>
                <wp:positionH relativeFrom="column">
                  <wp:posOffset>13970</wp:posOffset>
                </wp:positionH>
                <wp:positionV relativeFrom="paragraph">
                  <wp:posOffset>224155</wp:posOffset>
                </wp:positionV>
                <wp:extent cx="57626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AB44" id="正方形/長方形 1" o:spid="_x0000_s1026" style="position:absolute;left:0;text-align:left;margin-left:1.1pt;margin-top:17.65pt;width:45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" filled="f" strokecolor="black [3213]" strokeweight=".5pt"/>
            </w:pict>
          </mc:Fallback>
        </mc:AlternateContent>
      </w:r>
    </w:p>
    <w:p w:rsidR="00365E89" w:rsidRPr="005E2F54" w:rsidRDefault="004E1B98" w:rsidP="006C3A2B">
      <w:pPr>
        <w:rPr>
          <w:b/>
          <w:color w:val="000000" w:themeColor="text1"/>
        </w:rPr>
      </w:pPr>
      <w:r w:rsidRPr="005E2F54">
        <w:rPr>
          <w:rFonts w:hint="eastAsia"/>
          <w:b/>
          <w:color w:val="000000" w:themeColor="text1"/>
        </w:rPr>
        <w:t>５）</w:t>
      </w:r>
      <w:r w:rsidR="006C3A2B" w:rsidRPr="005E2F54">
        <w:rPr>
          <w:rFonts w:hint="eastAsia"/>
          <w:b/>
          <w:color w:val="000000" w:themeColor="text1"/>
        </w:rPr>
        <w:t>e</w:t>
      </w:r>
      <w:r w:rsidR="006C3A2B" w:rsidRPr="005E2F54">
        <w:rPr>
          <w:b/>
          <w:color w:val="000000" w:themeColor="text1"/>
        </w:rPr>
        <w:t>-learning</w:t>
      </w:r>
      <w:r w:rsidR="006C3A2B" w:rsidRPr="005E2F54">
        <w:rPr>
          <w:rFonts w:hint="eastAsia"/>
          <w:b/>
          <w:color w:val="000000" w:themeColor="text1"/>
        </w:rPr>
        <w:t>以外でも</w:t>
      </w:r>
      <w:r w:rsidRPr="005E2F54">
        <w:rPr>
          <w:rFonts w:hint="eastAsia"/>
          <w:b/>
          <w:color w:val="000000" w:themeColor="text1"/>
        </w:rPr>
        <w:t>対面</w:t>
      </w:r>
      <w:r w:rsidR="00B61AF4" w:rsidRPr="005E2F54">
        <w:rPr>
          <w:rFonts w:hint="eastAsia"/>
          <w:b/>
          <w:color w:val="000000" w:themeColor="text1"/>
        </w:rPr>
        <w:t>からの</w:t>
      </w:r>
      <w:r w:rsidR="006C3A2B" w:rsidRPr="005E2F54">
        <w:rPr>
          <w:rFonts w:hint="eastAsia"/>
          <w:b/>
          <w:color w:val="000000" w:themeColor="text1"/>
        </w:rPr>
        <w:t>代替が可能と思われる内容はどれですか。</w:t>
      </w:r>
      <w:r w:rsidR="008D6886" w:rsidRPr="005E2F54">
        <w:rPr>
          <w:rFonts w:hint="eastAsia"/>
          <w:b/>
          <w:color w:val="000000" w:themeColor="text1"/>
        </w:rPr>
        <w:t>また、</w:t>
      </w:r>
      <w:r w:rsidR="00B61AF4" w:rsidRPr="005E2F54">
        <w:rPr>
          <w:rFonts w:hint="eastAsia"/>
          <w:b/>
          <w:color w:val="000000" w:themeColor="text1"/>
        </w:rPr>
        <w:t>具体的な</w:t>
      </w:r>
      <w:r w:rsidR="00365E89" w:rsidRPr="005E2F54">
        <w:rPr>
          <w:rFonts w:hint="eastAsia"/>
          <w:b/>
          <w:color w:val="000000" w:themeColor="text1"/>
        </w:rPr>
        <w:t>代案</w:t>
      </w:r>
      <w:r w:rsidR="008D6886" w:rsidRPr="005E2F54">
        <w:rPr>
          <w:rFonts w:hint="eastAsia"/>
          <w:b/>
          <w:color w:val="000000" w:themeColor="text1"/>
        </w:rPr>
        <w:t>がありましたらお答えください。</w:t>
      </w:r>
    </w:p>
    <w:p w:rsidR="006C3A2B" w:rsidRPr="005E2F54" w:rsidRDefault="004E1B98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５−１）</w:t>
      </w:r>
      <w:r w:rsidR="006C3A2B" w:rsidRPr="005E2F54">
        <w:rPr>
          <w:rFonts w:hint="eastAsia"/>
          <w:color w:val="000000" w:themeColor="text1"/>
        </w:rPr>
        <w:t>I</w:t>
      </w:r>
      <w:r w:rsidR="006C3A2B" w:rsidRPr="005E2F54">
        <w:rPr>
          <w:color w:val="000000" w:themeColor="text1"/>
        </w:rPr>
        <w:t>SLS</w:t>
      </w:r>
      <w:r w:rsidRPr="005E2F54">
        <w:rPr>
          <w:rFonts w:hint="eastAsia"/>
          <w:color w:val="000000" w:themeColor="text1"/>
        </w:rPr>
        <w:t>に関して</w:t>
      </w:r>
    </w:p>
    <w:p w:rsidR="00365E89" w:rsidRPr="005E2F54" w:rsidRDefault="006C3A2B" w:rsidP="004E1B9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意識の評価</w:t>
      </w:r>
      <w:r w:rsidR="00B61AF4" w:rsidRPr="005E2F54">
        <w:rPr>
          <w:rFonts w:hint="eastAsia"/>
          <w:color w:val="000000" w:themeColor="text1"/>
        </w:rPr>
        <w:t xml:space="preserve">　　　　　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365E89" w:rsidRPr="005E2F54" w:rsidRDefault="006C3A2B" w:rsidP="004E1B9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神経重症度の評価</w:t>
      </w:r>
      <w:r w:rsidR="00B61AF4" w:rsidRPr="005E2F54">
        <w:rPr>
          <w:rFonts w:hint="eastAsia"/>
          <w:color w:val="000000" w:themeColor="text1"/>
        </w:rPr>
        <w:t xml:space="preserve">　　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365E89" w:rsidRPr="005E2F54" w:rsidRDefault="006C3A2B" w:rsidP="004E1B9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呼吸・循環（</w:t>
      </w:r>
      <w:r w:rsidRPr="005E2F54">
        <w:rPr>
          <w:color w:val="000000" w:themeColor="text1"/>
        </w:rPr>
        <w:t>ISLS</w:t>
      </w:r>
      <w:r w:rsidRPr="005E2F54">
        <w:rPr>
          <w:rFonts w:hint="eastAsia"/>
          <w:color w:val="000000" w:themeColor="text1"/>
        </w:rPr>
        <w:t>アルゴリズム）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6C3A2B" w:rsidRPr="005E2F54" w:rsidRDefault="006C3A2B" w:rsidP="004E1B98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コラボレーション</w:t>
      </w:r>
      <w:r w:rsidR="00B61AF4" w:rsidRPr="005E2F54">
        <w:rPr>
          <w:rFonts w:hint="eastAsia"/>
          <w:color w:val="000000" w:themeColor="text1"/>
        </w:rPr>
        <w:t xml:space="preserve">　　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996192" w:rsidRPr="005E2F54" w:rsidRDefault="00996192" w:rsidP="00996192">
      <w:pPr>
        <w:pStyle w:val="a3"/>
        <w:ind w:leftChars="0" w:left="420"/>
        <w:rPr>
          <w:color w:val="000000" w:themeColor="text1"/>
        </w:rPr>
      </w:pPr>
    </w:p>
    <w:p w:rsidR="006C3A2B" w:rsidRPr="005E2F54" w:rsidRDefault="004E1B98" w:rsidP="006C3A2B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５−２）</w:t>
      </w:r>
      <w:r w:rsidR="006C3A2B" w:rsidRPr="005E2F54">
        <w:rPr>
          <w:rFonts w:hint="eastAsia"/>
          <w:color w:val="000000" w:themeColor="text1"/>
        </w:rPr>
        <w:t>P</w:t>
      </w:r>
      <w:r w:rsidR="006C3A2B" w:rsidRPr="005E2F54">
        <w:rPr>
          <w:color w:val="000000" w:themeColor="text1"/>
        </w:rPr>
        <w:t>SLS</w:t>
      </w:r>
      <w:r w:rsidR="006C3A2B" w:rsidRPr="005E2F54">
        <w:rPr>
          <w:rFonts w:hint="eastAsia"/>
          <w:color w:val="000000" w:themeColor="text1"/>
        </w:rPr>
        <w:t>/</w:t>
      </w:r>
      <w:r w:rsidR="00134F24" w:rsidRPr="005E2F54">
        <w:rPr>
          <w:rFonts w:hint="eastAsia"/>
          <w:color w:val="000000" w:themeColor="text1"/>
        </w:rPr>
        <w:t>PCEC</w:t>
      </w:r>
      <w:r w:rsidRPr="005E2F54">
        <w:rPr>
          <w:rFonts w:hint="eastAsia"/>
          <w:color w:val="000000" w:themeColor="text1"/>
        </w:rPr>
        <w:t>に関して</w:t>
      </w:r>
    </w:p>
    <w:p w:rsidR="00365E89" w:rsidRPr="005E2F54" w:rsidRDefault="006C3A2B" w:rsidP="004E1B98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意識障害の評価</w:t>
      </w:r>
      <w:r w:rsidR="00B61AF4" w:rsidRPr="005E2F54">
        <w:rPr>
          <w:rFonts w:hint="eastAsia"/>
          <w:color w:val="000000" w:themeColor="text1"/>
        </w:rPr>
        <w:t xml:space="preserve">　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365E89" w:rsidRPr="005E2F54" w:rsidRDefault="006C3A2B" w:rsidP="004E1B98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5E2F54">
        <w:rPr>
          <w:color w:val="000000" w:themeColor="text1"/>
        </w:rPr>
        <w:t>PSLS</w:t>
      </w:r>
      <w:r w:rsidRPr="005E2F54">
        <w:rPr>
          <w:rFonts w:hint="eastAsia"/>
          <w:color w:val="000000" w:themeColor="text1"/>
        </w:rPr>
        <w:t>/</w:t>
      </w:r>
      <w:r w:rsidR="00134F24" w:rsidRPr="005E2F54">
        <w:rPr>
          <w:rFonts w:hint="eastAsia"/>
          <w:color w:val="000000" w:themeColor="text1"/>
        </w:rPr>
        <w:t>PCEC</w:t>
      </w:r>
      <w:r w:rsidRPr="005E2F54">
        <w:rPr>
          <w:rFonts w:hint="eastAsia"/>
          <w:color w:val="000000" w:themeColor="text1"/>
        </w:rPr>
        <w:t>アルゴリズム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365E89" w:rsidRPr="005E2F54" w:rsidRDefault="006C3A2B" w:rsidP="004E1B98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脳卒中スケール</w:t>
      </w:r>
      <w:r w:rsidR="00B61AF4" w:rsidRPr="005E2F54">
        <w:rPr>
          <w:rFonts w:hint="eastAsia"/>
          <w:color w:val="000000" w:themeColor="text1"/>
        </w:rPr>
        <w:t xml:space="preserve">　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4E1B98" w:rsidRPr="005E2F54" w:rsidRDefault="006C3A2B" w:rsidP="004E1B98">
      <w:pPr>
        <w:pStyle w:val="a3"/>
        <w:numPr>
          <w:ilvl w:val="0"/>
          <w:numId w:val="6"/>
        </w:numPr>
        <w:ind w:leftChars="0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コラボレーション</w:t>
      </w:r>
      <w:r w:rsidR="00B61AF4" w:rsidRPr="005E2F54">
        <w:rPr>
          <w:rFonts w:hint="eastAsia"/>
          <w:color w:val="000000" w:themeColor="text1"/>
        </w:rPr>
        <w:t xml:space="preserve">　　　　</w:t>
      </w:r>
      <w:r w:rsidR="00365E89" w:rsidRPr="005E2F54">
        <w:rPr>
          <w:rFonts w:hint="eastAsia"/>
          <w:color w:val="000000" w:themeColor="text1"/>
        </w:rPr>
        <w:t>：代案</w:t>
      </w:r>
      <w:r w:rsidR="00B61AF4" w:rsidRPr="005E2F54">
        <w:rPr>
          <w:rFonts w:hint="eastAsia"/>
          <w:color w:val="000000" w:themeColor="text1"/>
        </w:rPr>
        <w:t>（</w:t>
      </w:r>
      <w:r w:rsidR="00B61AF4" w:rsidRPr="005E2F54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  <w:r w:rsidR="00B61AF4" w:rsidRPr="005E2F54">
        <w:rPr>
          <w:rFonts w:hint="eastAsia"/>
          <w:color w:val="000000" w:themeColor="text1"/>
        </w:rPr>
        <w:t>）</w:t>
      </w:r>
    </w:p>
    <w:p w:rsidR="004E1B98" w:rsidRPr="005E2F54" w:rsidRDefault="004E1B98" w:rsidP="004E1B98">
      <w:pPr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代案例：脳卒中救急医療研究会の</w:t>
      </w:r>
      <w:r w:rsidRPr="005E2F54">
        <w:rPr>
          <w:color w:val="000000" w:themeColor="text1"/>
        </w:rPr>
        <w:t>HP</w:t>
      </w:r>
      <w:r w:rsidRPr="005E2F54">
        <w:rPr>
          <w:rFonts w:hint="eastAsia"/>
          <w:color w:val="000000" w:themeColor="text1"/>
        </w:rPr>
        <w:t>に考えられる</w:t>
      </w:r>
      <w:r w:rsidRPr="005E2F54">
        <w:rPr>
          <w:color w:val="000000" w:themeColor="text1"/>
        </w:rPr>
        <w:t>Q＆A</w:t>
      </w:r>
      <w:r w:rsidRPr="005E2F54">
        <w:rPr>
          <w:rFonts w:hint="eastAsia"/>
          <w:color w:val="000000" w:themeColor="text1"/>
        </w:rPr>
        <w:t>を提示しておく、メールなどで質問や疑問を受け付けて回答する、</w:t>
      </w:r>
      <w:r w:rsidR="00B61AF4" w:rsidRPr="005E2F54">
        <w:rPr>
          <w:rFonts w:hint="eastAsia"/>
          <w:color w:val="000000" w:themeColor="text1"/>
        </w:rPr>
        <w:t>など。</w:t>
      </w:r>
    </w:p>
    <w:p w:rsidR="00B61AF4" w:rsidRPr="005E2F54" w:rsidRDefault="00B61AF4" w:rsidP="004E1B98">
      <w:pPr>
        <w:rPr>
          <w:color w:val="000000" w:themeColor="text1"/>
        </w:rPr>
      </w:pPr>
    </w:p>
    <w:p w:rsidR="00B61AF4" w:rsidRPr="005E2F54" w:rsidRDefault="00B61AF4" w:rsidP="00B61AF4">
      <w:pPr>
        <w:jc w:val="right"/>
        <w:rPr>
          <w:color w:val="000000" w:themeColor="text1"/>
        </w:rPr>
      </w:pPr>
      <w:r w:rsidRPr="005E2F54">
        <w:rPr>
          <w:rFonts w:hint="eastAsia"/>
          <w:color w:val="000000" w:themeColor="text1"/>
        </w:rPr>
        <w:t>ご協力ありがとうございました。</w:t>
      </w:r>
    </w:p>
    <w:sectPr w:rsidR="00B61AF4" w:rsidRPr="005E2F54" w:rsidSect="00996192">
      <w:pgSz w:w="11900" w:h="16840" w:code="9"/>
      <w:pgMar w:top="1134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DA"/>
    <w:multiLevelType w:val="hybridMultilevel"/>
    <w:tmpl w:val="7D3AA2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71CF1"/>
    <w:multiLevelType w:val="hybridMultilevel"/>
    <w:tmpl w:val="DC4E19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84FE8"/>
    <w:multiLevelType w:val="hybridMultilevel"/>
    <w:tmpl w:val="5C385D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66448F"/>
    <w:multiLevelType w:val="hybridMultilevel"/>
    <w:tmpl w:val="B2C6E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52AA9"/>
    <w:multiLevelType w:val="hybridMultilevel"/>
    <w:tmpl w:val="961899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67878"/>
    <w:multiLevelType w:val="hybridMultilevel"/>
    <w:tmpl w:val="ABE02B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3"/>
    <w:rsid w:val="00095778"/>
    <w:rsid w:val="000C2415"/>
    <w:rsid w:val="00134F24"/>
    <w:rsid w:val="001510DC"/>
    <w:rsid w:val="00284443"/>
    <w:rsid w:val="00365E89"/>
    <w:rsid w:val="004E1B98"/>
    <w:rsid w:val="005E2F54"/>
    <w:rsid w:val="00622467"/>
    <w:rsid w:val="006C3A2B"/>
    <w:rsid w:val="006D3D38"/>
    <w:rsid w:val="00732E91"/>
    <w:rsid w:val="00872B2A"/>
    <w:rsid w:val="008D6886"/>
    <w:rsid w:val="00974604"/>
    <w:rsid w:val="00975F00"/>
    <w:rsid w:val="00996192"/>
    <w:rsid w:val="00A46FB3"/>
    <w:rsid w:val="00AE42F9"/>
    <w:rsid w:val="00B20548"/>
    <w:rsid w:val="00B61AF4"/>
    <w:rsid w:val="00D04636"/>
    <w:rsid w:val="00D612B0"/>
    <w:rsid w:val="00D90512"/>
    <w:rsid w:val="00DB538A"/>
    <w:rsid w:val="00E365D4"/>
    <w:rsid w:val="00F057E2"/>
    <w:rsid w:val="00FB7EE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0949A"/>
  <w15:chartTrackingRefBased/>
  <w15:docId w15:val="{05A41878-EEA9-EE4B-BA9C-63D8F4F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2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正弘 佐々木</dc:creator>
  <cp:keywords/>
  <dc:description/>
  <cp:lastModifiedBy>reserch</cp:lastModifiedBy>
  <cp:revision>11</cp:revision>
  <cp:lastPrinted>2021-02-18T06:43:00Z</cp:lastPrinted>
  <dcterms:created xsi:type="dcterms:W3CDTF">2021-02-08T07:27:00Z</dcterms:created>
  <dcterms:modified xsi:type="dcterms:W3CDTF">2021-02-18T06:44:00Z</dcterms:modified>
</cp:coreProperties>
</file>